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F0061" w14:textId="77777777" w:rsidR="00D55CD8" w:rsidRPr="00F245E7" w:rsidRDefault="00C8383A" w:rsidP="00C8383A">
      <w:pPr>
        <w:spacing w:after="0"/>
        <w:jc w:val="center"/>
        <w:rPr>
          <w:rFonts w:ascii="Sylfaen" w:hAnsi="Sylfaen"/>
          <w:b/>
          <w:sz w:val="24"/>
          <w:szCs w:val="24"/>
        </w:rPr>
      </w:pPr>
      <w:r w:rsidRPr="00F245E7">
        <w:rPr>
          <w:rFonts w:ascii="Sylfaen" w:hAnsi="Sylfaen"/>
          <w:b/>
          <w:sz w:val="24"/>
          <w:szCs w:val="24"/>
        </w:rPr>
        <w:t>Իրավիճակային խնդիր</w:t>
      </w:r>
      <w:r w:rsidR="00C65C02" w:rsidRPr="00F245E7">
        <w:rPr>
          <w:rFonts w:ascii="Sylfaen" w:hAnsi="Sylfaen"/>
          <w:b/>
          <w:sz w:val="24"/>
          <w:szCs w:val="24"/>
        </w:rPr>
        <w:t xml:space="preserve"> </w:t>
      </w:r>
      <w:bookmarkStart w:id="0" w:name="_GoBack"/>
      <w:bookmarkEnd w:id="0"/>
    </w:p>
    <w:p w14:paraId="274E50F2" w14:textId="77777777" w:rsidR="00EB3FC6" w:rsidRDefault="00EB3FC6" w:rsidP="00A26ADE">
      <w:pPr>
        <w:spacing w:after="0"/>
        <w:jc w:val="center"/>
        <w:rPr>
          <w:rFonts w:ascii="Sylfaen" w:hAnsi="Sylfaen" w:cs="Sylfaen"/>
          <w:sz w:val="24"/>
          <w:szCs w:val="24"/>
        </w:rPr>
      </w:pPr>
    </w:p>
    <w:p w14:paraId="0284273D" w14:textId="77777777" w:rsidR="00A26ADE" w:rsidRPr="00F245E7" w:rsidRDefault="00A26ADE" w:rsidP="00A26ADE">
      <w:pPr>
        <w:spacing w:after="0"/>
        <w:jc w:val="center"/>
        <w:rPr>
          <w:sz w:val="24"/>
          <w:szCs w:val="24"/>
        </w:rPr>
      </w:pPr>
      <w:r w:rsidRPr="00F245E7">
        <w:rPr>
          <w:rFonts w:ascii="Sylfaen" w:hAnsi="Sylfaen" w:cs="Sylfaen"/>
          <w:sz w:val="24"/>
          <w:szCs w:val="24"/>
        </w:rPr>
        <w:t>Դանիել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Իոաննիսյանը</w:t>
      </w:r>
      <w:r w:rsidRPr="00F245E7">
        <w:rPr>
          <w:rFonts w:ascii="Sylfaen" w:hAnsi="Sylfaen"/>
          <w:sz w:val="24"/>
          <w:szCs w:val="24"/>
        </w:rPr>
        <w:t xml:space="preserve">, </w:t>
      </w:r>
      <w:r w:rsidRPr="00F245E7">
        <w:rPr>
          <w:rFonts w:ascii="Sylfaen" w:hAnsi="Sylfaen" w:cs="Sylfaen"/>
          <w:sz w:val="24"/>
          <w:szCs w:val="24"/>
        </w:rPr>
        <w:t>Բայանդուր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Պողոսյանը</w:t>
      </w:r>
      <w:r w:rsidRPr="00F245E7">
        <w:rPr>
          <w:rFonts w:ascii="Sylfaen" w:hAnsi="Sylfaen"/>
          <w:sz w:val="24"/>
          <w:szCs w:val="24"/>
        </w:rPr>
        <w:t xml:space="preserve"> և </w:t>
      </w:r>
      <w:r w:rsidRPr="00F245E7">
        <w:rPr>
          <w:rFonts w:ascii="Sylfaen" w:hAnsi="Sylfaen" w:cs="Sylfaen"/>
          <w:sz w:val="24"/>
          <w:szCs w:val="24"/>
        </w:rPr>
        <w:t>Հասմիկ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Սիմոնյանը</w:t>
      </w:r>
      <w:r w:rsidRPr="00F245E7">
        <w:rPr>
          <w:sz w:val="24"/>
          <w:szCs w:val="24"/>
        </w:rPr>
        <w:t xml:space="preserve"> </w:t>
      </w:r>
    </w:p>
    <w:p w14:paraId="22E2020A" w14:textId="77777777" w:rsidR="00C65C02" w:rsidRPr="00F245E7" w:rsidRDefault="00A26ADE" w:rsidP="00A26ADE">
      <w:pPr>
        <w:spacing w:after="0"/>
        <w:jc w:val="center"/>
        <w:rPr>
          <w:sz w:val="24"/>
          <w:szCs w:val="24"/>
        </w:rPr>
      </w:pPr>
      <w:r w:rsidRPr="00F245E7">
        <w:rPr>
          <w:rFonts w:ascii="Sylfaen" w:hAnsi="Sylfaen"/>
          <w:sz w:val="24"/>
          <w:szCs w:val="24"/>
        </w:rPr>
        <w:t xml:space="preserve">ընդդեմ </w:t>
      </w:r>
      <w:r w:rsidRPr="00F245E7">
        <w:rPr>
          <w:rFonts w:ascii="Arial Armenian" w:hAnsi="Arial Armenian"/>
          <w:sz w:val="24"/>
          <w:szCs w:val="24"/>
        </w:rPr>
        <w:t>§</w:t>
      </w:r>
      <w:r w:rsidRPr="00F245E7">
        <w:rPr>
          <w:rFonts w:ascii="Sylfaen" w:hAnsi="Sylfaen" w:cs="Sylfaen"/>
          <w:sz w:val="24"/>
          <w:szCs w:val="24"/>
        </w:rPr>
        <w:t>Մեկ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Ազգ</w:t>
      </w:r>
      <w:r w:rsidRPr="00F245E7">
        <w:rPr>
          <w:rFonts w:ascii="Arial Armenian" w:hAnsi="Arial Armenian"/>
          <w:sz w:val="24"/>
          <w:szCs w:val="24"/>
        </w:rPr>
        <w:t xml:space="preserve">¦ </w:t>
      </w:r>
      <w:r w:rsidRPr="00F245E7">
        <w:rPr>
          <w:rFonts w:ascii="Sylfaen" w:hAnsi="Sylfaen" w:cs="Sylfaen"/>
          <w:sz w:val="24"/>
          <w:szCs w:val="24"/>
        </w:rPr>
        <w:t>կուսակցության</w:t>
      </w:r>
    </w:p>
    <w:p w14:paraId="5374F9EC" w14:textId="77777777" w:rsidR="00C8383A" w:rsidRPr="00F245E7" w:rsidRDefault="00C8383A" w:rsidP="00C8383A">
      <w:pPr>
        <w:spacing w:after="0"/>
        <w:jc w:val="center"/>
        <w:rPr>
          <w:rFonts w:ascii="Sylfaen" w:hAnsi="Sylfaen"/>
          <w:sz w:val="24"/>
          <w:szCs w:val="24"/>
        </w:rPr>
      </w:pPr>
    </w:p>
    <w:p w14:paraId="49A4BDBB" w14:textId="77777777" w:rsidR="00A26ADE" w:rsidRPr="00F245E7" w:rsidRDefault="00A26ADE" w:rsidP="00A26ADE">
      <w:pPr>
        <w:spacing w:after="0"/>
        <w:jc w:val="both"/>
        <w:rPr>
          <w:rFonts w:ascii="Sylfaen" w:hAnsi="Sylfaen"/>
          <w:sz w:val="24"/>
          <w:szCs w:val="24"/>
        </w:rPr>
      </w:pPr>
      <w:r w:rsidRPr="00F245E7">
        <w:rPr>
          <w:rFonts w:ascii="Sylfaen" w:hAnsi="Sylfaen"/>
          <w:sz w:val="24"/>
          <w:szCs w:val="24"/>
        </w:rPr>
        <w:t xml:space="preserve">1. </w:t>
      </w:r>
      <w:r w:rsidRPr="00F245E7">
        <w:rPr>
          <w:rFonts w:ascii="Sylfaen" w:hAnsi="Sylfaen" w:cs="Sylfaen"/>
          <w:sz w:val="24"/>
          <w:szCs w:val="24"/>
        </w:rPr>
        <w:t>ԳՈՐԾԻ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ՀԱՆԳԱՄԱՆՔՆԵՐԸ</w:t>
      </w:r>
    </w:p>
    <w:p w14:paraId="500F9775" w14:textId="77777777" w:rsidR="00A26ADE" w:rsidRPr="00F245E7" w:rsidRDefault="00A26ADE" w:rsidP="00A26ADE">
      <w:pPr>
        <w:spacing w:after="0"/>
        <w:jc w:val="both"/>
        <w:rPr>
          <w:rFonts w:ascii="Sylfaen" w:hAnsi="Sylfaen" w:cs="Sylfaen"/>
          <w:sz w:val="24"/>
          <w:szCs w:val="24"/>
        </w:rPr>
      </w:pPr>
    </w:p>
    <w:p w14:paraId="01324C42" w14:textId="77777777" w:rsidR="00A26ADE" w:rsidRPr="00F245E7" w:rsidRDefault="00A26ADE" w:rsidP="00A26ADE">
      <w:pPr>
        <w:spacing w:after="0"/>
        <w:jc w:val="both"/>
        <w:rPr>
          <w:rFonts w:ascii="Sylfaen" w:hAnsi="Sylfaen"/>
          <w:sz w:val="24"/>
          <w:szCs w:val="24"/>
        </w:rPr>
      </w:pPr>
      <w:r w:rsidRPr="00F245E7">
        <w:rPr>
          <w:rFonts w:ascii="Sylfaen" w:hAnsi="Sylfaen" w:cs="Sylfaen"/>
          <w:sz w:val="24"/>
          <w:szCs w:val="24"/>
        </w:rPr>
        <w:t>Քաղաքացիական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ակտիվիստներ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Դանիել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Իոաննիսյանը</w:t>
      </w:r>
      <w:r w:rsidRPr="00F245E7">
        <w:rPr>
          <w:rFonts w:ascii="Sylfaen" w:hAnsi="Sylfaen"/>
          <w:sz w:val="24"/>
          <w:szCs w:val="24"/>
        </w:rPr>
        <w:t xml:space="preserve">, </w:t>
      </w:r>
      <w:r w:rsidRPr="00F245E7">
        <w:rPr>
          <w:rFonts w:ascii="Sylfaen" w:hAnsi="Sylfaen" w:cs="Sylfaen"/>
          <w:sz w:val="24"/>
          <w:szCs w:val="24"/>
        </w:rPr>
        <w:t>Բայանդուր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Պողոսյանը</w:t>
      </w:r>
      <w:r w:rsidRPr="00F245E7">
        <w:rPr>
          <w:rFonts w:ascii="Sylfaen" w:hAnsi="Sylfaen"/>
          <w:sz w:val="24"/>
          <w:szCs w:val="24"/>
        </w:rPr>
        <w:t xml:space="preserve">, </w:t>
      </w:r>
      <w:r w:rsidRPr="00F245E7">
        <w:rPr>
          <w:rFonts w:ascii="Sylfaen" w:hAnsi="Sylfaen" w:cs="Sylfaen"/>
          <w:sz w:val="24"/>
          <w:szCs w:val="24"/>
        </w:rPr>
        <w:t>Հասմիկ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Սիմոնյանը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հայցադիմում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են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ներկայացրել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դատարան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ընդդեմ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Arial Armenian" w:hAnsi="Arial Armenian"/>
          <w:sz w:val="24"/>
          <w:szCs w:val="24"/>
        </w:rPr>
        <w:t>§</w:t>
      </w:r>
      <w:r w:rsidRPr="00F245E7">
        <w:rPr>
          <w:rFonts w:ascii="Sylfaen" w:hAnsi="Sylfaen" w:cs="Sylfaen"/>
          <w:sz w:val="24"/>
          <w:szCs w:val="24"/>
        </w:rPr>
        <w:t>Մեկ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Ազգ</w:t>
      </w:r>
      <w:r w:rsidRPr="00F245E7">
        <w:rPr>
          <w:rFonts w:ascii="Arial Armenian" w:hAnsi="Arial Armenian" w:cs="Sylfaen"/>
          <w:sz w:val="24"/>
          <w:szCs w:val="24"/>
        </w:rPr>
        <w:t>¦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կուսակցության</w:t>
      </w:r>
      <w:r w:rsidRPr="00F245E7">
        <w:rPr>
          <w:rFonts w:ascii="Sylfaen" w:hAnsi="Sylfaen"/>
          <w:sz w:val="24"/>
          <w:szCs w:val="24"/>
        </w:rPr>
        <w:t xml:space="preserve">` </w:t>
      </w:r>
      <w:r w:rsidRPr="00F245E7">
        <w:rPr>
          <w:rFonts w:ascii="Sylfaen" w:hAnsi="Sylfaen" w:cs="Sylfaen"/>
          <w:sz w:val="24"/>
          <w:szCs w:val="24"/>
        </w:rPr>
        <w:t>պատասխանող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կազմակերպությունից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հայցվորների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պատիվը</w:t>
      </w:r>
      <w:r w:rsidRPr="00F245E7">
        <w:rPr>
          <w:rFonts w:ascii="Sylfaen" w:hAnsi="Sylfaen"/>
          <w:sz w:val="24"/>
          <w:szCs w:val="24"/>
        </w:rPr>
        <w:t xml:space="preserve">, </w:t>
      </w:r>
      <w:r w:rsidRPr="00F245E7">
        <w:rPr>
          <w:rFonts w:ascii="Sylfaen" w:hAnsi="Sylfaen" w:cs="Sylfaen"/>
          <w:sz w:val="24"/>
          <w:szCs w:val="24"/>
        </w:rPr>
        <w:t>արժանապատվությունը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և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գործարար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համբավը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արատավորելու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համար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գումարի բռնագանձման</w:t>
      </w:r>
      <w:r w:rsidRPr="00F245E7">
        <w:rPr>
          <w:rFonts w:ascii="Sylfaen" w:hAnsi="Sylfaen"/>
          <w:sz w:val="24"/>
          <w:szCs w:val="24"/>
        </w:rPr>
        <w:t xml:space="preserve">, </w:t>
      </w:r>
      <w:r w:rsidRPr="00F245E7">
        <w:rPr>
          <w:rFonts w:ascii="Sylfaen" w:hAnsi="Sylfaen" w:cs="Sylfaen"/>
          <w:sz w:val="24"/>
          <w:szCs w:val="24"/>
        </w:rPr>
        <w:t>ինչպես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նաև՝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հրապարակային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ներողություն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խնդրելու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պահանջի մասին</w:t>
      </w:r>
      <w:r w:rsidRPr="00F245E7">
        <w:rPr>
          <w:rFonts w:ascii="Sylfaen" w:hAnsi="Sylfaen"/>
          <w:sz w:val="24"/>
          <w:szCs w:val="24"/>
        </w:rPr>
        <w:t>:</w:t>
      </w:r>
    </w:p>
    <w:p w14:paraId="01A430E9" w14:textId="77777777" w:rsidR="00A26ADE" w:rsidRPr="00F245E7" w:rsidRDefault="00A26ADE" w:rsidP="00A26ADE">
      <w:pPr>
        <w:spacing w:after="0"/>
        <w:jc w:val="both"/>
        <w:rPr>
          <w:rFonts w:ascii="Sylfaen" w:hAnsi="Sylfaen"/>
          <w:sz w:val="24"/>
          <w:szCs w:val="24"/>
        </w:rPr>
      </w:pPr>
      <w:r w:rsidRPr="00F245E7">
        <w:rPr>
          <w:rFonts w:ascii="Sylfaen" w:hAnsi="Sylfaen" w:cs="Sylfaen"/>
          <w:sz w:val="24"/>
          <w:szCs w:val="24"/>
        </w:rPr>
        <w:t>Հայցադիմումի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համար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հիմք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են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եղել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Arial Armenian" w:hAnsi="Arial Armenian"/>
          <w:sz w:val="24"/>
          <w:szCs w:val="24"/>
        </w:rPr>
        <w:t>§</w:t>
      </w:r>
      <w:r w:rsidRPr="00F245E7">
        <w:rPr>
          <w:rFonts w:ascii="Sylfaen" w:hAnsi="Sylfaen" w:cs="Sylfaen"/>
          <w:sz w:val="24"/>
          <w:szCs w:val="24"/>
        </w:rPr>
        <w:t>Մեկ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Ազգ</w:t>
      </w:r>
      <w:r w:rsidRPr="00F245E7">
        <w:rPr>
          <w:rFonts w:ascii="Arial Armenian" w:hAnsi="Arial Armenian" w:cs="Sylfaen"/>
          <w:sz w:val="24"/>
          <w:szCs w:val="24"/>
        </w:rPr>
        <w:t>¦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կազմակերպությունների դաշինքի՝</w:t>
      </w:r>
      <w:r w:rsidRPr="00F245E7">
        <w:rPr>
          <w:rFonts w:ascii="Sylfaen" w:hAnsi="Sylfaen"/>
          <w:sz w:val="24"/>
          <w:szCs w:val="24"/>
        </w:rPr>
        <w:t xml:space="preserve"> facebook </w:t>
      </w:r>
      <w:r w:rsidRPr="00F245E7">
        <w:rPr>
          <w:rFonts w:ascii="Sylfaen" w:hAnsi="Sylfaen" w:cs="Sylfaen"/>
          <w:sz w:val="24"/>
          <w:szCs w:val="24"/>
        </w:rPr>
        <w:t>սոցիալական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ցանցում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հայցվորների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մասին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տարածած տեղեկությունները</w:t>
      </w:r>
      <w:r w:rsidRPr="00F245E7">
        <w:rPr>
          <w:rFonts w:ascii="Sylfaen" w:hAnsi="Sylfaen"/>
          <w:sz w:val="24"/>
          <w:szCs w:val="24"/>
        </w:rPr>
        <w:t xml:space="preserve">: </w:t>
      </w:r>
    </w:p>
    <w:p w14:paraId="12F4FF37" w14:textId="77777777" w:rsidR="00A26ADE" w:rsidRPr="00F245E7" w:rsidRDefault="00A26ADE" w:rsidP="00A26ADE">
      <w:pPr>
        <w:spacing w:after="0"/>
        <w:jc w:val="both"/>
        <w:rPr>
          <w:rFonts w:ascii="Sylfaen" w:hAnsi="Sylfaen"/>
          <w:sz w:val="24"/>
          <w:szCs w:val="24"/>
        </w:rPr>
      </w:pPr>
    </w:p>
    <w:p w14:paraId="5BEF922B" w14:textId="77777777" w:rsidR="00A26ADE" w:rsidRPr="00F245E7" w:rsidRDefault="00A26ADE" w:rsidP="00A26ADE">
      <w:pPr>
        <w:spacing w:after="0"/>
        <w:jc w:val="both"/>
        <w:rPr>
          <w:rFonts w:ascii="Sylfaen" w:hAnsi="Sylfaen"/>
          <w:sz w:val="24"/>
          <w:szCs w:val="24"/>
        </w:rPr>
      </w:pPr>
      <w:r w:rsidRPr="00F245E7">
        <w:rPr>
          <w:rFonts w:ascii="Sylfaen" w:hAnsi="Sylfaen" w:cs="Sylfaen"/>
          <w:sz w:val="24"/>
          <w:szCs w:val="24"/>
        </w:rPr>
        <w:t>Դանիել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Իոաննիսյանի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մասին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ասվել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է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հետևյալը</w:t>
      </w:r>
      <w:r w:rsidRPr="00F245E7">
        <w:rPr>
          <w:rFonts w:ascii="Sylfaen" w:hAnsi="Sylfaen"/>
          <w:sz w:val="24"/>
          <w:szCs w:val="24"/>
        </w:rPr>
        <w:t>.</w:t>
      </w:r>
    </w:p>
    <w:p w14:paraId="10C75B1F" w14:textId="77777777" w:rsidR="00A26ADE" w:rsidRPr="00F245E7" w:rsidRDefault="00A26ADE" w:rsidP="00A26ADE">
      <w:pPr>
        <w:spacing w:after="0"/>
        <w:jc w:val="both"/>
        <w:rPr>
          <w:rFonts w:ascii="Sylfaen" w:hAnsi="Sylfaen"/>
          <w:sz w:val="24"/>
          <w:szCs w:val="24"/>
        </w:rPr>
      </w:pPr>
    </w:p>
    <w:p w14:paraId="4AFF67D0" w14:textId="77777777" w:rsidR="00A26ADE" w:rsidRPr="00F245E7" w:rsidRDefault="00A26ADE" w:rsidP="00A26ADE">
      <w:pPr>
        <w:spacing w:after="0"/>
        <w:ind w:left="720"/>
        <w:jc w:val="both"/>
        <w:rPr>
          <w:rFonts w:ascii="Sylfaen" w:hAnsi="Sylfaen"/>
          <w:i/>
          <w:sz w:val="24"/>
          <w:szCs w:val="24"/>
        </w:rPr>
      </w:pPr>
      <w:r w:rsidRPr="00F245E7">
        <w:rPr>
          <w:rFonts w:ascii="Arial Armenian" w:hAnsi="Arial Armenian"/>
          <w:i/>
          <w:sz w:val="24"/>
          <w:szCs w:val="24"/>
        </w:rPr>
        <w:t>§</w:t>
      </w:r>
      <w:r w:rsidRPr="00F245E7">
        <w:rPr>
          <w:rFonts w:ascii="Sylfaen" w:hAnsi="Sylfaen"/>
          <w:i/>
          <w:sz w:val="24"/>
          <w:szCs w:val="24"/>
        </w:rPr>
        <w:t>Հ</w:t>
      </w:r>
      <w:r w:rsidRPr="00F245E7">
        <w:rPr>
          <w:rFonts w:ascii="Sylfaen" w:hAnsi="Sylfaen" w:cs="Sylfaen"/>
          <w:i/>
          <w:sz w:val="24"/>
          <w:szCs w:val="24"/>
        </w:rPr>
        <w:t>ամասեռամոլների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պաշտպան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է</w:t>
      </w:r>
      <w:r w:rsidRPr="00F245E7">
        <w:rPr>
          <w:rFonts w:ascii="Sylfaen" w:hAnsi="Sylfaen"/>
          <w:i/>
          <w:sz w:val="24"/>
          <w:szCs w:val="24"/>
        </w:rPr>
        <w:t xml:space="preserve">, </w:t>
      </w:r>
      <w:r w:rsidRPr="00F245E7">
        <w:rPr>
          <w:rFonts w:ascii="Sylfaen" w:hAnsi="Sylfaen" w:cs="Sylfaen"/>
          <w:i/>
          <w:sz w:val="24"/>
          <w:szCs w:val="24"/>
        </w:rPr>
        <w:t>ով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դատապարտում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է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Մեկ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ազգ դաշինքի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պայքարը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ընդդեմ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համասեռամոլության</w:t>
      </w:r>
      <w:r w:rsidRPr="00F245E7">
        <w:rPr>
          <w:rFonts w:ascii="Sylfaen" w:hAnsi="Sylfaen"/>
          <w:i/>
          <w:sz w:val="24"/>
          <w:szCs w:val="24"/>
        </w:rPr>
        <w:t>...</w:t>
      </w:r>
      <w:r w:rsidRPr="00F245E7">
        <w:rPr>
          <w:rFonts w:ascii="Sylfaen" w:hAnsi="Sylfaen" w:cs="Sylfaen"/>
          <w:i/>
          <w:sz w:val="24"/>
          <w:szCs w:val="24"/>
        </w:rPr>
        <w:t>Սա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Րաֆֆի Հովհաննիսյանի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երիտ</w:t>
      </w:r>
      <w:r w:rsidRPr="00F245E7">
        <w:rPr>
          <w:rFonts w:ascii="Sylfaen" w:hAnsi="Sylfaen"/>
          <w:i/>
          <w:sz w:val="24"/>
          <w:szCs w:val="24"/>
        </w:rPr>
        <w:t xml:space="preserve">. </w:t>
      </w:r>
      <w:r w:rsidRPr="00F245E7">
        <w:rPr>
          <w:rFonts w:ascii="Sylfaen" w:hAnsi="Sylfaen" w:cs="Sylfaen"/>
          <w:i/>
          <w:sz w:val="24"/>
          <w:szCs w:val="24"/>
        </w:rPr>
        <w:t>թևի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անդամ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է</w:t>
      </w:r>
      <w:r w:rsidRPr="00F245E7">
        <w:rPr>
          <w:rFonts w:ascii="Sylfaen" w:hAnsi="Sylfaen"/>
          <w:i/>
          <w:sz w:val="24"/>
          <w:szCs w:val="24"/>
        </w:rPr>
        <w:t xml:space="preserve">... </w:t>
      </w:r>
      <w:r w:rsidRPr="00F245E7">
        <w:rPr>
          <w:rFonts w:ascii="Sylfaen" w:hAnsi="Sylfaen" w:cs="Sylfaen"/>
          <w:i/>
          <w:sz w:val="24"/>
          <w:szCs w:val="24"/>
        </w:rPr>
        <w:t>ակտիվ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անդամ</w:t>
      </w:r>
      <w:r w:rsidRPr="00F245E7">
        <w:rPr>
          <w:rFonts w:ascii="Sylfaen" w:hAnsi="Sylfaen"/>
          <w:i/>
          <w:sz w:val="24"/>
          <w:szCs w:val="24"/>
        </w:rPr>
        <w:t xml:space="preserve">... </w:t>
      </w:r>
      <w:r w:rsidRPr="00F245E7">
        <w:rPr>
          <w:rFonts w:ascii="Sylfaen" w:hAnsi="Sylfaen" w:cs="Sylfaen"/>
          <w:i/>
          <w:sz w:val="24"/>
          <w:szCs w:val="24"/>
        </w:rPr>
        <w:t>ճանաչեք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հայեր</w:t>
      </w:r>
      <w:r w:rsidRPr="00F245E7">
        <w:rPr>
          <w:rFonts w:ascii="Sylfaen" w:hAnsi="Sylfaen"/>
          <w:i/>
          <w:sz w:val="24"/>
          <w:szCs w:val="24"/>
        </w:rPr>
        <w:t xml:space="preserve">, </w:t>
      </w:r>
      <w:r w:rsidRPr="00F245E7">
        <w:rPr>
          <w:rFonts w:ascii="Sylfaen" w:hAnsi="Sylfaen" w:cs="Sylfaen"/>
          <w:i/>
          <w:sz w:val="24"/>
          <w:szCs w:val="24"/>
        </w:rPr>
        <w:t>թե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ովքեր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են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տուրք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տալիս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անբարո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բարքերին</w:t>
      </w:r>
      <w:r w:rsidRPr="00F245E7">
        <w:rPr>
          <w:rFonts w:ascii="Sylfaen" w:hAnsi="Sylfaen"/>
          <w:i/>
          <w:sz w:val="24"/>
          <w:szCs w:val="24"/>
        </w:rPr>
        <w:t>...</w:t>
      </w:r>
      <w:r w:rsidRPr="00F245E7">
        <w:rPr>
          <w:rFonts w:ascii="Sylfaen" w:hAnsi="Sylfaen" w:cs="Sylfaen"/>
          <w:i/>
          <w:sz w:val="24"/>
          <w:szCs w:val="24"/>
        </w:rPr>
        <w:t>ձեր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արևտամետ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լևոնական ու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րաֆֆիական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ճամբարը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կուղարկեն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գրողի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ծոցը</w:t>
      </w:r>
      <w:r w:rsidRPr="00F245E7">
        <w:rPr>
          <w:rFonts w:ascii="Sylfaen" w:hAnsi="Sylfaen"/>
          <w:i/>
          <w:sz w:val="24"/>
          <w:szCs w:val="24"/>
        </w:rPr>
        <w:t>...</w:t>
      </w:r>
      <w:r w:rsidRPr="00F245E7">
        <w:rPr>
          <w:rFonts w:ascii="Sylfaen" w:hAnsi="Sylfaen" w:cs="Sylfaen"/>
          <w:i/>
          <w:sz w:val="24"/>
          <w:szCs w:val="24"/>
        </w:rPr>
        <w:t>ձեր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անբարո գաղափարների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հետ</w:t>
      </w:r>
      <w:r w:rsidRPr="00F245E7">
        <w:rPr>
          <w:rFonts w:ascii="Sylfaen" w:hAnsi="Sylfaen"/>
          <w:i/>
          <w:sz w:val="24"/>
          <w:szCs w:val="24"/>
        </w:rPr>
        <w:t>...</w:t>
      </w:r>
      <w:r w:rsidRPr="00F245E7">
        <w:rPr>
          <w:rFonts w:ascii="Sylfaen" w:hAnsi="Sylfaen" w:cs="Sylfaen"/>
          <w:i/>
          <w:sz w:val="24"/>
          <w:szCs w:val="24"/>
        </w:rPr>
        <w:t>միայն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զորեղ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Հայաստան</w:t>
      </w:r>
      <w:r w:rsidRPr="00F245E7">
        <w:rPr>
          <w:rFonts w:ascii="Sylfaen" w:hAnsi="Sylfaen"/>
          <w:i/>
          <w:sz w:val="24"/>
          <w:szCs w:val="24"/>
        </w:rPr>
        <w:t xml:space="preserve">, </w:t>
      </w:r>
      <w:r w:rsidRPr="00F245E7">
        <w:rPr>
          <w:rFonts w:ascii="Sylfaen" w:hAnsi="Sylfaen" w:cs="Sylfaen"/>
          <w:i/>
          <w:sz w:val="24"/>
          <w:szCs w:val="24"/>
        </w:rPr>
        <w:t>միայն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Հայ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Առաքելական Եկեղեցի</w:t>
      </w:r>
      <w:r w:rsidRPr="00F245E7">
        <w:rPr>
          <w:rFonts w:ascii="Sylfaen" w:hAnsi="Sylfaen"/>
          <w:i/>
          <w:sz w:val="24"/>
          <w:szCs w:val="24"/>
        </w:rPr>
        <w:t>...</w:t>
      </w:r>
      <w:r w:rsidRPr="00F245E7">
        <w:rPr>
          <w:rFonts w:ascii="Sylfaen" w:hAnsi="Sylfaen" w:cs="Sylfaen"/>
          <w:i/>
          <w:sz w:val="24"/>
          <w:szCs w:val="24"/>
        </w:rPr>
        <w:t>Այս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խեղկատակը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նույնիսկ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ազգությամբ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հայ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չէ</w:t>
      </w:r>
      <w:r w:rsidRPr="00F245E7">
        <w:rPr>
          <w:rFonts w:ascii="Sylfaen" w:hAnsi="Sylfaen"/>
          <w:i/>
          <w:sz w:val="24"/>
          <w:szCs w:val="24"/>
        </w:rPr>
        <w:t>...</w:t>
      </w:r>
      <w:r w:rsidRPr="00F245E7">
        <w:rPr>
          <w:rFonts w:ascii="Arial Armenian" w:hAnsi="Arial Armenian"/>
          <w:i/>
          <w:sz w:val="24"/>
          <w:szCs w:val="24"/>
        </w:rPr>
        <w:t>¦</w:t>
      </w:r>
      <w:r w:rsidRPr="00F245E7">
        <w:rPr>
          <w:rFonts w:ascii="Sylfaen" w:hAnsi="Sylfaen"/>
          <w:i/>
          <w:sz w:val="24"/>
          <w:szCs w:val="24"/>
        </w:rPr>
        <w:t>:</w:t>
      </w:r>
    </w:p>
    <w:p w14:paraId="433E6F34" w14:textId="77777777" w:rsidR="00A26ADE" w:rsidRPr="00F245E7" w:rsidRDefault="00A26ADE" w:rsidP="00A26ADE">
      <w:pPr>
        <w:spacing w:after="0"/>
        <w:jc w:val="both"/>
        <w:rPr>
          <w:rFonts w:ascii="Sylfaen" w:hAnsi="Sylfaen" w:cs="Sylfaen"/>
          <w:sz w:val="24"/>
          <w:szCs w:val="24"/>
        </w:rPr>
      </w:pPr>
    </w:p>
    <w:p w14:paraId="4D3CF329" w14:textId="77777777" w:rsidR="00A26ADE" w:rsidRPr="00F245E7" w:rsidRDefault="00A26ADE" w:rsidP="00A26ADE">
      <w:pPr>
        <w:spacing w:after="0"/>
        <w:jc w:val="both"/>
        <w:rPr>
          <w:rFonts w:ascii="Sylfaen" w:hAnsi="Sylfaen"/>
          <w:sz w:val="24"/>
          <w:szCs w:val="24"/>
        </w:rPr>
      </w:pPr>
      <w:r w:rsidRPr="00F245E7">
        <w:rPr>
          <w:rFonts w:ascii="Sylfaen" w:hAnsi="Sylfaen" w:cs="Sylfaen"/>
          <w:sz w:val="24"/>
          <w:szCs w:val="24"/>
        </w:rPr>
        <w:t>Բայանդուր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Պողոսյանի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մասին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ասվել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է</w:t>
      </w:r>
      <w:r w:rsidRPr="00F245E7">
        <w:rPr>
          <w:rFonts w:ascii="Sylfaen" w:hAnsi="Sylfaen"/>
          <w:sz w:val="24"/>
          <w:szCs w:val="24"/>
        </w:rPr>
        <w:t>.</w:t>
      </w:r>
    </w:p>
    <w:p w14:paraId="36493A7F" w14:textId="77777777" w:rsidR="00A26ADE" w:rsidRPr="00F245E7" w:rsidRDefault="00A26ADE" w:rsidP="00A26ADE">
      <w:pPr>
        <w:spacing w:after="0"/>
        <w:jc w:val="both"/>
        <w:rPr>
          <w:rFonts w:ascii="Sylfaen" w:hAnsi="Sylfaen"/>
          <w:sz w:val="24"/>
          <w:szCs w:val="24"/>
        </w:rPr>
      </w:pPr>
    </w:p>
    <w:p w14:paraId="3255E25E" w14:textId="77777777" w:rsidR="00A26ADE" w:rsidRPr="00F245E7" w:rsidRDefault="00A26ADE" w:rsidP="00A26ADE">
      <w:pPr>
        <w:spacing w:after="0"/>
        <w:ind w:left="720"/>
        <w:jc w:val="both"/>
        <w:rPr>
          <w:rFonts w:ascii="Sylfaen" w:hAnsi="Sylfaen"/>
          <w:i/>
          <w:sz w:val="24"/>
          <w:szCs w:val="24"/>
        </w:rPr>
      </w:pPr>
      <w:r w:rsidRPr="00F245E7">
        <w:rPr>
          <w:rFonts w:ascii="Arial Armenian" w:hAnsi="Arial Armenian" w:cs="Sylfaen"/>
          <w:i/>
          <w:sz w:val="24"/>
          <w:szCs w:val="24"/>
        </w:rPr>
        <w:t>§</w:t>
      </w:r>
      <w:r w:rsidRPr="00F245E7">
        <w:rPr>
          <w:rFonts w:ascii="Sylfaen" w:hAnsi="Sylfaen" w:cs="Sylfaen"/>
          <w:i/>
          <w:sz w:val="24"/>
          <w:szCs w:val="24"/>
        </w:rPr>
        <w:t>Այս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գաղափարական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վիժվածքը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լևոնական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երիտ</w:t>
      </w:r>
      <w:r w:rsidRPr="00F245E7">
        <w:rPr>
          <w:rFonts w:ascii="Sylfaen" w:hAnsi="Sylfaen"/>
          <w:i/>
          <w:sz w:val="24"/>
          <w:szCs w:val="24"/>
        </w:rPr>
        <w:t xml:space="preserve">. </w:t>
      </w:r>
      <w:r w:rsidRPr="00F245E7">
        <w:rPr>
          <w:rFonts w:ascii="Sylfaen" w:hAnsi="Sylfaen" w:cs="Sylfaen"/>
          <w:i/>
          <w:sz w:val="24"/>
          <w:szCs w:val="24"/>
        </w:rPr>
        <w:t>թևի</w:t>
      </w:r>
      <w:r w:rsidRPr="00F245E7">
        <w:rPr>
          <w:rFonts w:ascii="Sylfaen" w:hAnsi="Sylfaen"/>
          <w:i/>
          <w:sz w:val="24"/>
          <w:szCs w:val="24"/>
        </w:rPr>
        <w:t xml:space="preserve">, </w:t>
      </w:r>
      <w:r w:rsidRPr="00F245E7">
        <w:rPr>
          <w:rFonts w:ascii="Sylfaen" w:hAnsi="Sylfaen" w:cs="Sylfaen"/>
          <w:i/>
          <w:sz w:val="24"/>
          <w:szCs w:val="24"/>
        </w:rPr>
        <w:t>առանց համասեռամոլների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չի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պատկերացնում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Հայաստան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ու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քարկոծում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է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Arial Armenian" w:hAnsi="Arial Armenian"/>
          <w:i/>
          <w:sz w:val="24"/>
          <w:szCs w:val="24"/>
        </w:rPr>
        <w:t>§</w:t>
      </w:r>
      <w:r w:rsidRPr="00F245E7">
        <w:rPr>
          <w:rFonts w:ascii="Sylfaen" w:hAnsi="Sylfaen" w:cs="Sylfaen"/>
          <w:i/>
          <w:sz w:val="24"/>
          <w:szCs w:val="24"/>
        </w:rPr>
        <w:t>Մեկ ազգի</w:t>
      </w:r>
      <w:r w:rsidRPr="00F245E7">
        <w:rPr>
          <w:rFonts w:ascii="Arial Armenian" w:hAnsi="Arial Armenian" w:cs="Sylfaen"/>
          <w:i/>
          <w:sz w:val="24"/>
          <w:szCs w:val="24"/>
        </w:rPr>
        <w:t>¦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պայքարը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համասեռամոլության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դեմ</w:t>
      </w:r>
      <w:r w:rsidRPr="00F245E7">
        <w:rPr>
          <w:rFonts w:ascii="Sylfaen" w:hAnsi="Sylfaen"/>
          <w:i/>
          <w:sz w:val="24"/>
          <w:szCs w:val="24"/>
        </w:rPr>
        <w:t>...</w:t>
      </w:r>
      <w:r w:rsidRPr="00F245E7">
        <w:rPr>
          <w:rFonts w:ascii="Arial Armenian" w:hAnsi="Arial Armenian"/>
          <w:i/>
          <w:sz w:val="24"/>
          <w:szCs w:val="24"/>
        </w:rPr>
        <w:t>¦</w:t>
      </w:r>
      <w:r w:rsidRPr="00F245E7">
        <w:rPr>
          <w:rFonts w:ascii="Sylfaen" w:hAnsi="Sylfaen"/>
          <w:i/>
          <w:sz w:val="24"/>
          <w:szCs w:val="24"/>
        </w:rPr>
        <w:t>:</w:t>
      </w:r>
    </w:p>
    <w:p w14:paraId="23DA0DE3" w14:textId="77777777" w:rsidR="00A26ADE" w:rsidRPr="00F245E7" w:rsidRDefault="00A26ADE" w:rsidP="00A26ADE">
      <w:pPr>
        <w:spacing w:after="0"/>
        <w:jc w:val="both"/>
        <w:rPr>
          <w:rFonts w:ascii="Sylfaen" w:hAnsi="Sylfaen"/>
          <w:sz w:val="24"/>
          <w:szCs w:val="24"/>
        </w:rPr>
      </w:pPr>
    </w:p>
    <w:p w14:paraId="7F5379DA" w14:textId="77777777" w:rsidR="00A26ADE" w:rsidRPr="00F245E7" w:rsidRDefault="00A26ADE" w:rsidP="00A26ADE">
      <w:pPr>
        <w:spacing w:after="0"/>
        <w:jc w:val="both"/>
        <w:rPr>
          <w:rFonts w:ascii="Sylfaen" w:hAnsi="Sylfaen"/>
          <w:sz w:val="24"/>
          <w:szCs w:val="24"/>
        </w:rPr>
      </w:pPr>
      <w:r w:rsidRPr="00F245E7">
        <w:rPr>
          <w:rFonts w:ascii="Sylfaen" w:hAnsi="Sylfaen" w:cs="Sylfaen"/>
          <w:sz w:val="24"/>
          <w:szCs w:val="24"/>
        </w:rPr>
        <w:t>Հասմիկ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Սիմոնյանի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մասին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դաշինքը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հայտարարել</w:t>
      </w:r>
      <w:r w:rsidRPr="00F245E7">
        <w:rPr>
          <w:rFonts w:ascii="Sylfaen" w:hAnsi="Sylfaen"/>
          <w:sz w:val="24"/>
          <w:szCs w:val="24"/>
        </w:rPr>
        <w:t xml:space="preserve"> </w:t>
      </w:r>
      <w:r w:rsidRPr="00F245E7">
        <w:rPr>
          <w:rFonts w:ascii="Sylfaen" w:hAnsi="Sylfaen" w:cs="Sylfaen"/>
          <w:sz w:val="24"/>
          <w:szCs w:val="24"/>
        </w:rPr>
        <w:t>է</w:t>
      </w:r>
      <w:r w:rsidRPr="00F245E7">
        <w:rPr>
          <w:rFonts w:ascii="Sylfaen" w:hAnsi="Sylfaen"/>
          <w:sz w:val="24"/>
          <w:szCs w:val="24"/>
        </w:rPr>
        <w:t>.</w:t>
      </w:r>
    </w:p>
    <w:p w14:paraId="4076AFD5" w14:textId="77777777" w:rsidR="00A26ADE" w:rsidRPr="00F245E7" w:rsidRDefault="00A26ADE" w:rsidP="00A26ADE">
      <w:pPr>
        <w:spacing w:after="0"/>
        <w:jc w:val="both"/>
        <w:rPr>
          <w:rFonts w:ascii="Sylfaen" w:hAnsi="Sylfaen"/>
          <w:sz w:val="24"/>
          <w:szCs w:val="24"/>
        </w:rPr>
      </w:pPr>
    </w:p>
    <w:p w14:paraId="2444602A" w14:textId="77777777" w:rsidR="00A26ADE" w:rsidRPr="00F245E7" w:rsidRDefault="00A26ADE" w:rsidP="00A26ADE">
      <w:pPr>
        <w:spacing w:after="0"/>
        <w:ind w:left="720"/>
        <w:jc w:val="both"/>
        <w:rPr>
          <w:rFonts w:ascii="Sylfaen" w:hAnsi="Sylfaen"/>
          <w:i/>
          <w:sz w:val="24"/>
          <w:szCs w:val="24"/>
        </w:rPr>
      </w:pPr>
      <w:r w:rsidRPr="00F245E7">
        <w:rPr>
          <w:rFonts w:ascii="Arial Armenian" w:hAnsi="Arial Armenian"/>
          <w:i/>
          <w:sz w:val="24"/>
          <w:szCs w:val="24"/>
        </w:rPr>
        <w:t>§</w:t>
      </w:r>
      <w:r w:rsidRPr="00F245E7">
        <w:rPr>
          <w:rFonts w:ascii="Sylfaen" w:hAnsi="Sylfaen"/>
          <w:i/>
          <w:sz w:val="24"/>
          <w:szCs w:val="24"/>
        </w:rPr>
        <w:t>Ա</w:t>
      </w:r>
      <w:r w:rsidRPr="00F245E7">
        <w:rPr>
          <w:rFonts w:ascii="Sylfaen" w:hAnsi="Sylfaen" w:cs="Sylfaen"/>
          <w:i/>
          <w:sz w:val="24"/>
          <w:szCs w:val="24"/>
        </w:rPr>
        <w:t>յս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տիկինը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դատապարտելով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մեկ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ազգի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դաշինքի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պայքարը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ընդդեմ համասեռամոլության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երևույթի</w:t>
      </w:r>
      <w:r w:rsidRPr="00F245E7">
        <w:rPr>
          <w:rFonts w:ascii="Sylfaen" w:hAnsi="Sylfaen"/>
          <w:i/>
          <w:sz w:val="24"/>
          <w:szCs w:val="24"/>
        </w:rPr>
        <w:t xml:space="preserve">, </w:t>
      </w:r>
      <w:r w:rsidRPr="00F245E7">
        <w:rPr>
          <w:rFonts w:ascii="Sylfaen" w:hAnsi="Sylfaen" w:cs="Sylfaen"/>
          <w:i/>
          <w:sz w:val="24"/>
          <w:szCs w:val="24"/>
        </w:rPr>
        <w:t>մեկ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բան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է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փաստում</w:t>
      </w:r>
      <w:r w:rsidRPr="00F245E7">
        <w:rPr>
          <w:rFonts w:ascii="Sylfaen" w:hAnsi="Sylfaen"/>
          <w:i/>
          <w:sz w:val="24"/>
          <w:szCs w:val="24"/>
        </w:rPr>
        <w:t xml:space="preserve">, </w:t>
      </w:r>
      <w:r w:rsidRPr="00F245E7">
        <w:rPr>
          <w:rFonts w:ascii="Sylfaen" w:hAnsi="Sylfaen" w:cs="Sylfaen"/>
          <w:i/>
          <w:sz w:val="24"/>
          <w:szCs w:val="24"/>
        </w:rPr>
        <w:t>որ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ինքը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սեռական հեղափոխության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վառ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կողմնակից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է</w:t>
      </w:r>
      <w:r w:rsidRPr="00F245E7">
        <w:rPr>
          <w:rFonts w:ascii="Sylfaen" w:hAnsi="Sylfaen"/>
          <w:i/>
          <w:sz w:val="24"/>
          <w:szCs w:val="24"/>
        </w:rPr>
        <w:t xml:space="preserve">, </w:t>
      </w:r>
      <w:r w:rsidRPr="00F245E7">
        <w:rPr>
          <w:rFonts w:ascii="Sylfaen" w:hAnsi="Sylfaen" w:cs="Sylfaen"/>
          <w:i/>
          <w:sz w:val="24"/>
          <w:szCs w:val="24"/>
        </w:rPr>
        <w:t>ու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Հայաստանը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միայն պատկերացնում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է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համասեռամոլների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հոծ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բանակի</w:t>
      </w:r>
      <w:r w:rsidRPr="00F245E7">
        <w:rPr>
          <w:rFonts w:ascii="Sylfaen" w:hAnsi="Sylfaen"/>
          <w:i/>
          <w:sz w:val="24"/>
          <w:szCs w:val="24"/>
        </w:rPr>
        <w:t xml:space="preserve"> </w:t>
      </w:r>
      <w:r w:rsidRPr="00F245E7">
        <w:rPr>
          <w:rFonts w:ascii="Sylfaen" w:hAnsi="Sylfaen" w:cs="Sylfaen"/>
          <w:i/>
          <w:sz w:val="24"/>
          <w:szCs w:val="24"/>
        </w:rPr>
        <w:t>ներքո</w:t>
      </w:r>
      <w:r w:rsidRPr="00F245E7">
        <w:rPr>
          <w:rFonts w:ascii="Arial Armenian" w:hAnsi="Arial Armenian" w:cs="Sylfaen"/>
          <w:i/>
          <w:sz w:val="24"/>
          <w:szCs w:val="24"/>
        </w:rPr>
        <w:t>¦</w:t>
      </w:r>
      <w:r w:rsidRPr="00F245E7">
        <w:rPr>
          <w:rFonts w:ascii="Sylfaen" w:hAnsi="Sylfaen"/>
          <w:i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52"/>
      </w:tblGrid>
      <w:tr w:rsidR="00C8383A" w:rsidRPr="00F245E7" w14:paraId="5D3AE966" w14:textId="77777777" w:rsidTr="00C8383A">
        <w:tc>
          <w:tcPr>
            <w:tcW w:w="10152" w:type="dxa"/>
            <w:shd w:val="clear" w:color="auto" w:fill="B8CCE4" w:themeFill="accent1" w:themeFillTint="66"/>
          </w:tcPr>
          <w:p w14:paraId="6E29E04E" w14:textId="77777777" w:rsidR="00C8383A" w:rsidRPr="00F245E7" w:rsidRDefault="00C8383A" w:rsidP="00C8383A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F245E7">
              <w:rPr>
                <w:rFonts w:ascii="Sylfaen" w:hAnsi="Sylfaen"/>
                <w:sz w:val="24"/>
                <w:szCs w:val="24"/>
              </w:rPr>
              <w:t>Հարց.</w:t>
            </w:r>
          </w:p>
          <w:p w14:paraId="578F0140" w14:textId="77777777" w:rsidR="00C8383A" w:rsidRDefault="00A26ADE" w:rsidP="00A26ADE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F245E7">
              <w:rPr>
                <w:rFonts w:ascii="Sylfaen" w:hAnsi="Sylfaen"/>
                <w:sz w:val="24"/>
                <w:szCs w:val="24"/>
              </w:rPr>
              <w:t>Վերլուծեք նշված արտահայտությունները 1087.1 հոդվածի ներքո</w:t>
            </w:r>
          </w:p>
          <w:p w14:paraId="242FEA44" w14:textId="77777777" w:rsidR="00EB3FC6" w:rsidRPr="00F245E7" w:rsidRDefault="00EB3FC6" w:rsidP="00A26ADE">
            <w:pPr>
              <w:jc w:val="both"/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3818DED3" w14:textId="77777777" w:rsidR="00C8383A" w:rsidRPr="00F245E7" w:rsidRDefault="00C8383A">
      <w:pPr>
        <w:spacing w:after="0"/>
        <w:jc w:val="both"/>
        <w:rPr>
          <w:rFonts w:ascii="Sylfaen" w:hAnsi="Sylfaen"/>
          <w:sz w:val="24"/>
          <w:szCs w:val="24"/>
        </w:rPr>
      </w:pPr>
    </w:p>
    <w:sectPr w:rsidR="00C8383A" w:rsidRPr="00F245E7" w:rsidSect="00EB3FC6">
      <w:footerReference w:type="default" r:id="rId7"/>
      <w:pgSz w:w="12240" w:h="15840"/>
      <w:pgMar w:top="432" w:right="1152" w:bottom="43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8F1788" w14:textId="77777777" w:rsidR="00344E75" w:rsidRDefault="00344E75" w:rsidP="00777D8B">
      <w:pPr>
        <w:spacing w:after="0" w:line="240" w:lineRule="auto"/>
      </w:pPr>
      <w:r>
        <w:separator/>
      </w:r>
    </w:p>
  </w:endnote>
  <w:endnote w:type="continuationSeparator" w:id="0">
    <w:p w14:paraId="6285EF49" w14:textId="77777777" w:rsidR="00344E75" w:rsidRDefault="00344E75" w:rsidP="00777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rmenian"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62733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E6EA97" w14:textId="77777777" w:rsidR="00777D8B" w:rsidRDefault="00777D8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062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FC2634C" w14:textId="77777777" w:rsidR="00777D8B" w:rsidRDefault="00777D8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698086" w14:textId="77777777" w:rsidR="00344E75" w:rsidRDefault="00344E75" w:rsidP="00777D8B">
      <w:pPr>
        <w:spacing w:after="0" w:line="240" w:lineRule="auto"/>
      </w:pPr>
      <w:r>
        <w:separator/>
      </w:r>
    </w:p>
  </w:footnote>
  <w:footnote w:type="continuationSeparator" w:id="0">
    <w:p w14:paraId="637E98F6" w14:textId="77777777" w:rsidR="00344E75" w:rsidRDefault="00344E75" w:rsidP="00777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1630E"/>
    <w:multiLevelType w:val="hybridMultilevel"/>
    <w:tmpl w:val="3F68D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2090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3F4213E"/>
    <w:multiLevelType w:val="hybridMultilevel"/>
    <w:tmpl w:val="E4622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7116FA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>
    <w:nsid w:val="7DA16384"/>
    <w:multiLevelType w:val="hybridMultilevel"/>
    <w:tmpl w:val="FE268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989"/>
    <w:rsid w:val="000541EA"/>
    <w:rsid w:val="000B04F5"/>
    <w:rsid w:val="00114E76"/>
    <w:rsid w:val="001D4F81"/>
    <w:rsid w:val="001E5393"/>
    <w:rsid w:val="00241617"/>
    <w:rsid w:val="00286EC7"/>
    <w:rsid w:val="00295FD9"/>
    <w:rsid w:val="003277C4"/>
    <w:rsid w:val="00344897"/>
    <w:rsid w:val="00344E75"/>
    <w:rsid w:val="00382804"/>
    <w:rsid w:val="003F77BD"/>
    <w:rsid w:val="0050492F"/>
    <w:rsid w:val="00504E7C"/>
    <w:rsid w:val="0053231F"/>
    <w:rsid w:val="00535FB0"/>
    <w:rsid w:val="005D5F02"/>
    <w:rsid w:val="00645AC7"/>
    <w:rsid w:val="006974EF"/>
    <w:rsid w:val="00742459"/>
    <w:rsid w:val="00777D8B"/>
    <w:rsid w:val="007C3927"/>
    <w:rsid w:val="007E0620"/>
    <w:rsid w:val="008672DD"/>
    <w:rsid w:val="00883400"/>
    <w:rsid w:val="008C2339"/>
    <w:rsid w:val="008F436A"/>
    <w:rsid w:val="009426AC"/>
    <w:rsid w:val="009756C4"/>
    <w:rsid w:val="00A26ADE"/>
    <w:rsid w:val="00B04D03"/>
    <w:rsid w:val="00B5178B"/>
    <w:rsid w:val="00BF6989"/>
    <w:rsid w:val="00C40D78"/>
    <w:rsid w:val="00C65C02"/>
    <w:rsid w:val="00C8383A"/>
    <w:rsid w:val="00C94CBC"/>
    <w:rsid w:val="00CF6ACD"/>
    <w:rsid w:val="00D262FA"/>
    <w:rsid w:val="00D52ABD"/>
    <w:rsid w:val="00D55CD8"/>
    <w:rsid w:val="00DB0D6A"/>
    <w:rsid w:val="00DF5FE8"/>
    <w:rsid w:val="00E01A35"/>
    <w:rsid w:val="00E9563B"/>
    <w:rsid w:val="00EB3FC6"/>
    <w:rsid w:val="00EB4842"/>
    <w:rsid w:val="00EB5363"/>
    <w:rsid w:val="00F14BD8"/>
    <w:rsid w:val="00F245E7"/>
    <w:rsid w:val="00F6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A87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77C4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77C4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7C4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7C4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7C4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7C4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7C4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7C4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7C4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78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277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277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7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7C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7C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7C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7C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7C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7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77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D8B"/>
  </w:style>
  <w:style w:type="paragraph" w:styleId="Footer">
    <w:name w:val="footer"/>
    <w:basedOn w:val="Normal"/>
    <w:link w:val="FooterChar"/>
    <w:uiPriority w:val="99"/>
    <w:unhideWhenUsed/>
    <w:rsid w:val="00777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D8B"/>
  </w:style>
  <w:style w:type="table" w:styleId="TableGrid">
    <w:name w:val="Table Grid"/>
    <w:basedOn w:val="TableNormal"/>
    <w:uiPriority w:val="59"/>
    <w:rsid w:val="00C8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1005</TotalTime>
  <Pages>2</Pages>
  <Words>238</Words>
  <Characters>1359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Arayik</dc:creator>
  <cp:lastModifiedBy>Microsoft Office User</cp:lastModifiedBy>
  <cp:revision>19</cp:revision>
  <dcterms:created xsi:type="dcterms:W3CDTF">2012-07-31T13:41:00Z</dcterms:created>
  <dcterms:modified xsi:type="dcterms:W3CDTF">2020-03-26T18:24:00Z</dcterms:modified>
</cp:coreProperties>
</file>